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497A3" w14:textId="77777777" w:rsidR="0054570F" w:rsidRDefault="00D27B2A">
      <w:pPr>
        <w:pStyle w:val="BodyText"/>
        <w:rPr>
          <w:rFonts w:ascii="Times New Roman"/>
          <w:sz w:val="20"/>
        </w:rPr>
      </w:pPr>
      <w:r>
        <w:pict w14:anchorId="0E4A14A7">
          <v:group id="docshapegroup1" o:spid="_x0000_s1039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4B06FD2B">
          <v:group id="docshapegroup5" o:spid="_x0000_s1035" style="position:absolute;margin-left:0;margin-top:0;width:354.7pt;height:130.35pt;z-index:-1576806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21EA39CF" w14:textId="77777777" w:rsidR="0054570F" w:rsidRDefault="0054570F">
      <w:pPr>
        <w:pStyle w:val="BodyText"/>
        <w:spacing w:before="7"/>
        <w:rPr>
          <w:rFonts w:ascii="Times New Roman"/>
          <w:sz w:val="26"/>
        </w:rPr>
      </w:pPr>
    </w:p>
    <w:p w14:paraId="31B87BC3" w14:textId="77777777" w:rsidR="0054570F" w:rsidRDefault="00D27B2A">
      <w:pPr>
        <w:pStyle w:val="BodyText"/>
        <w:ind w:left="704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4FB0859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0D70BF36" w14:textId="77777777" w:rsidR="0054570F" w:rsidRDefault="0054570F">
      <w:pPr>
        <w:pStyle w:val="BodyText"/>
        <w:rPr>
          <w:rFonts w:ascii="Times New Roman"/>
          <w:sz w:val="20"/>
        </w:rPr>
      </w:pPr>
    </w:p>
    <w:p w14:paraId="39642627" w14:textId="77777777" w:rsidR="0054570F" w:rsidRDefault="0054570F">
      <w:pPr>
        <w:pStyle w:val="BodyText"/>
        <w:spacing w:before="10"/>
        <w:rPr>
          <w:rFonts w:ascii="Times New Roman"/>
          <w:sz w:val="20"/>
        </w:rPr>
      </w:pPr>
    </w:p>
    <w:p w14:paraId="52186E19" w14:textId="77777777" w:rsidR="0054570F" w:rsidRDefault="00A309EB">
      <w:pPr>
        <w:pStyle w:val="Title"/>
      </w:pPr>
      <w:proofErr w:type="spellStart"/>
      <w:r>
        <w:rPr>
          <w:color w:val="19315B"/>
        </w:rPr>
        <w:t>ਆਪਣੀ</w:t>
      </w:r>
      <w:proofErr w:type="spellEnd"/>
      <w:r>
        <w:rPr>
          <w:color w:val="19315B"/>
          <w:spacing w:val="-7"/>
        </w:rPr>
        <w:t xml:space="preserve"> </w:t>
      </w:r>
      <w:r>
        <w:rPr>
          <w:rFonts w:ascii="Segoe UI" w:eastAsia="Segoe UI" w:hAnsi="Segoe UI" w:cs="Segoe UI"/>
          <w:color w:val="19315B"/>
        </w:rPr>
        <w:t>Medi-Cal</w:t>
      </w:r>
      <w:r>
        <w:rPr>
          <w:rFonts w:ascii="Segoe UI" w:eastAsia="Segoe UI" w:hAnsi="Segoe UI" w:cs="Segoe UI"/>
          <w:color w:val="19315B"/>
          <w:spacing w:val="-3"/>
        </w:rPr>
        <w:t xml:space="preserve"> </w:t>
      </w:r>
      <w:proofErr w:type="spellStart"/>
      <w:r>
        <w:rPr>
          <w:color w:val="19315B"/>
          <w:spacing w:val="-6"/>
        </w:rPr>
        <w:t>ਰੱਖੋ</w:t>
      </w:r>
      <w:proofErr w:type="spellEnd"/>
    </w:p>
    <w:p w14:paraId="0E449D50" w14:textId="77777777" w:rsidR="0054570F" w:rsidRDefault="00A309EB">
      <w:pPr>
        <w:spacing w:before="65" w:line="216" w:lineRule="auto"/>
        <w:ind w:left="337" w:right="351"/>
        <w:jc w:val="center"/>
        <w:rPr>
          <w:rFonts w:ascii="Nirmala UI" w:eastAsia="Nirmala UI" w:hAnsi="Nirmala UI" w:cs="Nirmala UI"/>
          <w:b/>
          <w:bCs/>
          <w:sz w:val="40"/>
          <w:szCs w:val="40"/>
        </w:rPr>
      </w:pP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ਆਪਣੇ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7"/>
          <w:sz w:val="40"/>
          <w:szCs w:val="40"/>
        </w:rPr>
        <w:t xml:space="preserve"> </w:t>
      </w:r>
      <w:r>
        <w:rPr>
          <w:rFonts w:ascii="Segoe UI" w:eastAsia="Segoe UI" w:hAnsi="Segoe UI" w:cs="Segoe UI"/>
          <w:b/>
          <w:bCs/>
          <w:color w:val="94368E"/>
          <w:sz w:val="40"/>
          <w:szCs w:val="40"/>
        </w:rPr>
        <w:t>Medi-Cal</w:t>
      </w:r>
      <w:r>
        <w:rPr>
          <w:rFonts w:ascii="Segoe UI" w:eastAsia="Segoe UI" w:hAnsi="Segoe UI" w:cs="Segoe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ਹੈਲਥ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ਕਵਰੇਜ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ਬਾਰੇ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ਮਹੱਤਵਪੂਰਨ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ਜਾਣਕਾਰੀ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ਨਾ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ਗੁਆਓ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।</w:t>
      </w:r>
    </w:p>
    <w:p w14:paraId="7953AC93" w14:textId="77777777" w:rsidR="0054570F" w:rsidRDefault="00A309EB">
      <w:pPr>
        <w:spacing w:before="111" w:line="216" w:lineRule="auto"/>
        <w:ind w:left="4085" w:hanging="3698"/>
        <w:rPr>
          <w:rFonts w:ascii="Nirmala UI" w:eastAsia="Nirmala UI" w:hAnsi="Nirmala UI" w:cs="Nirmala UI"/>
          <w:b/>
          <w:bCs/>
          <w:sz w:val="40"/>
          <w:szCs w:val="40"/>
        </w:rPr>
      </w:pP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ਯਕੀਨੀ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ਬਣਾਓ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w w:val="68"/>
          <w:sz w:val="40"/>
          <w:szCs w:val="40"/>
        </w:rPr>
        <w:t>ਕ</w:t>
      </w:r>
      <w:r>
        <w:rPr>
          <w:rFonts w:ascii="Nirmala UI" w:eastAsia="Nirmala UI" w:hAnsi="Nirmala UI" w:cs="Nirmala UI"/>
          <w:b/>
          <w:bCs/>
          <w:color w:val="94368E"/>
          <w:w w:val="131"/>
          <w:sz w:val="40"/>
          <w:szCs w:val="40"/>
        </w:rPr>
        <w:t>ਕ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7"/>
          <w:w w:val="99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ਤੁਹਾਡੀ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ਕਾਉਂਟੀ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ਕੋਲ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ਤੁਹਾਡੀ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ਮੌਜੂਦਾ</w:t>
      </w:r>
      <w:proofErr w:type="spellEnd"/>
      <w:r>
        <w:rPr>
          <w:rFonts w:ascii="Nirmala UI" w:eastAsia="Nirmala UI" w:hAnsi="Nirmala UI" w:cs="Nirmala UI"/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ਸੰਪਰਕ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ਜਾਣਕਾਰੀ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ਹੈ</w:t>
      </w:r>
      <w:proofErr w:type="spellEnd"/>
      <w:r>
        <w:rPr>
          <w:rFonts w:ascii="Nirmala UI" w:eastAsia="Nirmala UI" w:hAnsi="Nirmala UI" w:cs="Nirmala UI"/>
          <w:b/>
          <w:bCs/>
          <w:color w:val="94368E"/>
          <w:sz w:val="40"/>
          <w:szCs w:val="40"/>
        </w:rPr>
        <w:t>।</w:t>
      </w:r>
    </w:p>
    <w:p w14:paraId="1A106B2E" w14:textId="77777777" w:rsidR="0054570F" w:rsidRDefault="00D27B2A">
      <w:pPr>
        <w:pStyle w:val="BodyText"/>
        <w:spacing w:before="3"/>
        <w:rPr>
          <w:rFonts w:ascii="Nirmala UI"/>
          <w:b/>
          <w:sz w:val="10"/>
        </w:rPr>
      </w:pPr>
      <w:r>
        <w:pict w14:anchorId="4D7C07B0">
          <v:group id="docshapegroup12" o:spid="_x0000_s1026" style="position:absolute;margin-left:54pt;margin-top:8pt;width:7in;height:135.05pt;z-index:-15728128;mso-wrap-distance-left:0;mso-wrap-distance-right:0;mso-position-horizontal-relative:page" coordorigin="1080,160" coordsize="10080,2701">
            <v:shape id="docshape13" o:spid="_x0000_s1031" type="#_x0000_t75" style="position:absolute;left:1080;top:160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28;top:484;width:786;height:639" filled="f" stroked="f">
              <v:textbox inset="0,0,0,0">
                <w:txbxContent>
                  <w:p w14:paraId="2A3FBE1C" w14:textId="77777777" w:rsidR="0054570F" w:rsidRDefault="00A309EB">
                    <w:pPr>
                      <w:rPr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ਨਾਮ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637;top:484;width:1984;height:639" filled="f" stroked="f">
              <v:textbox inset="0,0,0,0">
                <w:txbxContent>
                  <w:p w14:paraId="732B27D9" w14:textId="40B5BE39" w:rsidR="0054570F" w:rsidRDefault="00A309EB">
                    <w:pPr>
                      <w:tabs>
                        <w:tab w:val="left" w:pos="731"/>
                      </w:tabs>
                      <w:rPr>
                        <w:sz w:val="48"/>
                        <w:szCs w:val="48"/>
                      </w:rPr>
                    </w:pPr>
                    <w:r w:rsidRPr="00A309EB">
                      <w:rPr>
                        <w:color w:val="FFFFFF"/>
                        <w:spacing w:val="-12"/>
                        <w:sz w:val="48"/>
                        <w:szCs w:val="48"/>
                        <w:cs/>
                        <w:lang w:bidi="pa-IN"/>
                      </w:rPr>
                      <w:t>ਫ਼ੋਨ ਨੰਬਰ</w:t>
                    </w:r>
                  </w:p>
                </w:txbxContent>
              </v:textbox>
            </v:shape>
            <v:shape id="docshape16" o:spid="_x0000_s1028" type="#_x0000_t202" style="position:absolute;left:2828;top:1849;width:743;height:639" filled="f" stroked="f">
              <v:textbox inset="0,0,0,0">
                <w:txbxContent>
                  <w:p w14:paraId="1D052666" w14:textId="77777777" w:rsidR="0054570F" w:rsidRDefault="00A309EB">
                    <w:pPr>
                      <w:rPr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ਪਤਾ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637;top:1814;width:1543;height:639" filled="f" stroked="f">
              <v:textbox inset="0,0,0,0">
                <w:txbxContent>
                  <w:p w14:paraId="0F618BD4" w14:textId="77777777" w:rsidR="0054570F" w:rsidRDefault="00A309EB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color w:val="FFFFFF"/>
                        <w:sz w:val="48"/>
                        <w:szCs w:val="48"/>
                      </w:rPr>
                      <w:t>ਈ</w:t>
                    </w:r>
                    <w:r>
                      <w:rPr>
                        <w:color w:val="FFFFFF"/>
                        <w:spacing w:val="-10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color w:val="FFFFFF"/>
                        <w:sz w:val="48"/>
                        <w:szCs w:val="48"/>
                      </w:rPr>
                      <w:t>-</w:t>
                    </w:r>
                    <w:r>
                      <w:rPr>
                        <w:color w:val="FFFFFF"/>
                        <w:spacing w:val="-10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ਮੇਲ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02EC8D38" w14:textId="77777777" w:rsidR="0054570F" w:rsidRDefault="0054570F">
      <w:pPr>
        <w:pStyle w:val="BodyText"/>
        <w:spacing w:before="2"/>
        <w:rPr>
          <w:rFonts w:ascii="Nirmala UI"/>
          <w:b/>
          <w:sz w:val="9"/>
        </w:rPr>
      </w:pPr>
    </w:p>
    <w:p w14:paraId="681D4227" w14:textId="169E7203" w:rsidR="0054570F" w:rsidRDefault="00832040" w:rsidP="00832040">
      <w:pPr>
        <w:pStyle w:val="BodyText"/>
        <w:spacing w:before="2" w:line="276" w:lineRule="auto"/>
        <w:jc w:val="center"/>
        <w:rPr>
          <w:rFonts w:ascii="Nirmala UI"/>
          <w:b/>
          <w:sz w:val="28"/>
          <w:lang w:bidi="pa-IN"/>
        </w:rPr>
      </w:pPr>
      <w:r w:rsidRPr="00832040">
        <w:rPr>
          <w:rFonts w:ascii="Nirmala UI" w:eastAsia="Nirmala UI" w:hAnsi="Nirmala UI" w:cs="Nirmala UI"/>
          <w:b/>
          <w:bCs/>
          <w:color w:val="19315B"/>
          <w:w w:val="95"/>
          <w:cs/>
          <w:lang w:bidi="pa-IN"/>
        </w:rPr>
        <w:t>ਆਪਣੇ ਨਾਮ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</w:rPr>
        <w:t xml:space="preserve">, 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  <w:cs/>
          <w:lang w:bidi="pa-IN"/>
        </w:rPr>
        <w:t>ਪਤੇ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</w:rPr>
        <w:t xml:space="preserve">, 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  <w:cs/>
          <w:lang w:bidi="pa-IN"/>
        </w:rPr>
        <w:t>ਫ਼ੋਨ ਨੰਬਰ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</w:rPr>
        <w:t xml:space="preserve">, </w:t>
      </w:r>
      <w:r w:rsidRPr="00832040">
        <w:rPr>
          <w:rFonts w:ascii="Nirmala UI" w:eastAsia="Nirmala UI" w:hAnsi="Nirmala UI" w:cs="Nirmala UI"/>
          <w:b/>
          <w:bCs/>
          <w:color w:val="19315B"/>
          <w:w w:val="95"/>
          <w:cs/>
          <w:lang w:bidi="pa-IN"/>
        </w:rPr>
        <w:t>ਜਾਂ ਈ-ਮੇਲ ਪਤੇ ਵਿੱਚ ਕਿਸੇ ਵੀ ਤਬਦੀਲੀ ਦੀ ਰਿਪੋਰਟ ਕਰੋ। ਸਾਡੇ ਨਾਲ ਇੱਥੇ ਸੰਪਰਕ ਕਰੋ:</w:t>
      </w:r>
    </w:p>
    <w:p w14:paraId="7B2BE0AC" w14:textId="77777777" w:rsidR="00832040" w:rsidRDefault="00832040" w:rsidP="00832040">
      <w:pPr>
        <w:pStyle w:val="BodyText"/>
        <w:spacing w:before="7"/>
        <w:rPr>
          <w:rFonts w:ascii="Segoe UI"/>
          <w:sz w:val="43"/>
        </w:rPr>
      </w:pPr>
    </w:p>
    <w:p w14:paraId="457FBBAB" w14:textId="77777777" w:rsidR="0054570F" w:rsidRDefault="00A309EB">
      <w:pPr>
        <w:spacing w:before="100" w:line="300" w:lineRule="auto"/>
        <w:ind w:left="2847" w:right="245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504F5F5E" w14:textId="77777777" w:rsidR="0054570F" w:rsidRDefault="00A309EB">
      <w:pPr>
        <w:spacing w:before="2" w:line="300" w:lineRule="auto"/>
        <w:ind w:left="2847" w:right="420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100A8799" w14:textId="77777777" w:rsidR="0054570F" w:rsidRDefault="0054570F">
      <w:pPr>
        <w:pStyle w:val="BodyText"/>
        <w:spacing w:before="7"/>
        <w:rPr>
          <w:rFonts w:ascii="Segoe UI"/>
          <w:sz w:val="43"/>
        </w:rPr>
      </w:pPr>
    </w:p>
    <w:p w14:paraId="7F00A204" w14:textId="77777777" w:rsidR="0054570F" w:rsidRDefault="00A309EB">
      <w:pPr>
        <w:spacing w:before="1" w:line="757" w:lineRule="exact"/>
        <w:ind w:left="337" w:right="351"/>
        <w:jc w:val="center"/>
        <w:rPr>
          <w:sz w:val="58"/>
          <w:szCs w:val="58"/>
        </w:rPr>
      </w:pPr>
      <w:proofErr w:type="spellStart"/>
      <w:r>
        <w:rPr>
          <w:color w:val="19315B"/>
          <w:sz w:val="58"/>
          <w:szCs w:val="58"/>
        </w:rPr>
        <w:t>ਕੀ</w:t>
      </w:r>
      <w:proofErr w:type="spellEnd"/>
      <w:r>
        <w:rPr>
          <w:color w:val="19315B"/>
          <w:sz w:val="58"/>
          <w:szCs w:val="58"/>
        </w:rPr>
        <w:t xml:space="preserve"> </w:t>
      </w:r>
      <w:proofErr w:type="spellStart"/>
      <w:r>
        <w:rPr>
          <w:color w:val="19315B"/>
          <w:sz w:val="58"/>
          <w:szCs w:val="58"/>
        </w:rPr>
        <w:t>ਤੁਸੀ</w:t>
      </w:r>
      <w:proofErr w:type="spellEnd"/>
      <w:r>
        <w:rPr>
          <w:color w:val="19315B"/>
          <w:sz w:val="58"/>
          <w:szCs w:val="58"/>
        </w:rPr>
        <w:t xml:space="preserve"> </w:t>
      </w:r>
      <w:proofErr w:type="spellStart"/>
      <w:r>
        <w:rPr>
          <w:color w:val="19315B"/>
          <w:sz w:val="58"/>
          <w:szCs w:val="58"/>
        </w:rPr>
        <w:t>ਜਾਣਦੇ</w:t>
      </w:r>
      <w:proofErr w:type="spellEnd"/>
      <w:r>
        <w:rPr>
          <w:color w:val="19315B"/>
          <w:sz w:val="58"/>
          <w:szCs w:val="58"/>
        </w:rPr>
        <w:t xml:space="preserve"> </w:t>
      </w:r>
      <w:proofErr w:type="spellStart"/>
      <w:r>
        <w:rPr>
          <w:color w:val="19315B"/>
          <w:spacing w:val="-5"/>
          <w:sz w:val="58"/>
          <w:szCs w:val="58"/>
        </w:rPr>
        <w:t>ਹੋ</w:t>
      </w:r>
      <w:proofErr w:type="spellEnd"/>
      <w:r>
        <w:rPr>
          <w:color w:val="19315B"/>
          <w:spacing w:val="-5"/>
          <w:sz w:val="58"/>
          <w:szCs w:val="58"/>
        </w:rPr>
        <w:t>?</w:t>
      </w:r>
    </w:p>
    <w:p w14:paraId="7CDF2F85" w14:textId="350CCEA6" w:rsidR="00832040" w:rsidRPr="00832040" w:rsidRDefault="00A309EB" w:rsidP="00832040">
      <w:pPr>
        <w:pStyle w:val="BodyText"/>
        <w:spacing w:line="276" w:lineRule="auto"/>
        <w:ind w:left="334" w:right="351"/>
        <w:jc w:val="center"/>
        <w:rPr>
          <w:color w:val="19315B"/>
        </w:rPr>
      </w:pPr>
      <w:proofErr w:type="spellStart"/>
      <w:r w:rsidRPr="00832040">
        <w:rPr>
          <w:color w:val="19315B"/>
        </w:rPr>
        <w:t>ਤੁਸੀਂ</w:t>
      </w:r>
      <w:proofErr w:type="spellEnd"/>
      <w:r w:rsidRPr="00832040">
        <w:rPr>
          <w:color w:val="19315B"/>
          <w:spacing w:val="-2"/>
        </w:rPr>
        <w:t xml:space="preserve"> </w:t>
      </w:r>
      <w:proofErr w:type="spellStart"/>
      <w:r w:rsidRPr="00832040">
        <w:rPr>
          <w:color w:val="19315B"/>
        </w:rPr>
        <w:t>ਆਪਣੇ</w:t>
      </w:r>
      <w:proofErr w:type="spellEnd"/>
      <w:r w:rsidRPr="00832040">
        <w:rPr>
          <w:color w:val="19315B"/>
          <w:spacing w:val="-1"/>
        </w:rPr>
        <w:t xml:space="preserve"> </w:t>
      </w:r>
      <w:proofErr w:type="spellStart"/>
      <w:r w:rsidRPr="00832040">
        <w:rPr>
          <w:color w:val="19315B"/>
        </w:rPr>
        <w:t>ਸਾਲਾਨਾ</w:t>
      </w:r>
      <w:proofErr w:type="spellEnd"/>
      <w:r w:rsidRPr="00832040">
        <w:rPr>
          <w:color w:val="19315B"/>
          <w:spacing w:val="-3"/>
        </w:rPr>
        <w:t xml:space="preserve"> </w:t>
      </w:r>
      <w:proofErr w:type="spellStart"/>
      <w:r w:rsidRPr="00832040">
        <w:rPr>
          <w:color w:val="19315B"/>
        </w:rPr>
        <w:t>ਨਵੀਨੀਕਰਨ</w:t>
      </w:r>
      <w:proofErr w:type="spellEnd"/>
      <w:r w:rsidRPr="00832040">
        <w:rPr>
          <w:color w:val="19315B"/>
          <w:spacing w:val="-1"/>
        </w:rPr>
        <w:t xml:space="preserve"> </w:t>
      </w:r>
      <w:proofErr w:type="spellStart"/>
      <w:r w:rsidRPr="00832040">
        <w:rPr>
          <w:color w:val="19315B"/>
        </w:rPr>
        <w:t>ਨੂੰ</w:t>
      </w:r>
      <w:proofErr w:type="spellEnd"/>
      <w:r w:rsidRPr="00832040">
        <w:rPr>
          <w:color w:val="19315B"/>
          <w:spacing w:val="-1"/>
        </w:rPr>
        <w:t xml:space="preserve"> </w:t>
      </w:r>
      <w:proofErr w:type="spellStart"/>
      <w:r w:rsidRPr="00832040">
        <w:rPr>
          <w:color w:val="19315B"/>
        </w:rPr>
        <w:t>ਪੂਰਾ</w:t>
      </w:r>
      <w:proofErr w:type="spellEnd"/>
      <w:r w:rsidRPr="00832040">
        <w:rPr>
          <w:color w:val="19315B"/>
          <w:spacing w:val="-2"/>
        </w:rPr>
        <w:t xml:space="preserve"> </w:t>
      </w:r>
      <w:proofErr w:type="spellStart"/>
      <w:r w:rsidRPr="00832040">
        <w:rPr>
          <w:color w:val="19315B"/>
        </w:rPr>
        <w:t>ਕਰ</w:t>
      </w:r>
      <w:proofErr w:type="spellEnd"/>
      <w:r w:rsidRPr="00832040">
        <w:rPr>
          <w:color w:val="19315B"/>
          <w:spacing w:val="-1"/>
        </w:rPr>
        <w:t xml:space="preserve"> </w:t>
      </w:r>
      <w:proofErr w:type="spellStart"/>
      <w:r w:rsidRPr="00832040">
        <w:rPr>
          <w:color w:val="19315B"/>
        </w:rPr>
        <w:t>ਸਕਦੇ</w:t>
      </w:r>
      <w:proofErr w:type="spellEnd"/>
      <w:r w:rsidRPr="00832040">
        <w:rPr>
          <w:color w:val="19315B"/>
          <w:spacing w:val="-2"/>
        </w:rPr>
        <w:t xml:space="preserve"> </w:t>
      </w:r>
      <w:proofErr w:type="spellStart"/>
      <w:r w:rsidRPr="00832040">
        <w:rPr>
          <w:color w:val="19315B"/>
        </w:rPr>
        <w:t>ਹੋ</w:t>
      </w:r>
      <w:proofErr w:type="spellEnd"/>
      <w:r w:rsidRPr="00832040">
        <w:rPr>
          <w:color w:val="19315B"/>
          <w:spacing w:val="-2"/>
        </w:rPr>
        <w:t xml:space="preserve"> </w:t>
      </w:r>
      <w:proofErr w:type="spellStart"/>
      <w:r w:rsidRPr="00832040">
        <w:rPr>
          <w:color w:val="19315B"/>
        </w:rPr>
        <w:t>ਅਤੇ</w:t>
      </w:r>
      <w:proofErr w:type="spellEnd"/>
      <w:r w:rsidRPr="00832040">
        <w:rPr>
          <w:color w:val="19315B"/>
          <w:spacing w:val="-1"/>
        </w:rPr>
        <w:t xml:space="preserve"> </w:t>
      </w:r>
      <w:proofErr w:type="spellStart"/>
      <w:r w:rsidRPr="00832040">
        <w:rPr>
          <w:color w:val="19315B"/>
        </w:rPr>
        <w:t>ਆਪਣੇ</w:t>
      </w:r>
      <w:proofErr w:type="spellEnd"/>
      <w:r w:rsidRPr="00832040">
        <w:rPr>
          <w:color w:val="19315B"/>
          <w:spacing w:val="-8"/>
        </w:rPr>
        <w:t xml:space="preserve"> </w:t>
      </w:r>
      <w:r w:rsidRPr="00832040">
        <w:rPr>
          <w:rFonts w:ascii="Segoe UI Semilight" w:eastAsia="Segoe UI Semilight" w:hAnsi="Segoe UI Semilight" w:cs="Segoe UI Semilight"/>
          <w:color w:val="19315B"/>
        </w:rPr>
        <w:t>Medi-Ca</w:t>
      </w:r>
      <w:r w:rsidR="00D27B2A">
        <w:rPr>
          <w:rFonts w:ascii="Segoe UI Semilight" w:eastAsia="Segoe UI Semilight" w:hAnsi="Segoe UI Semilight" w:cs="Segoe UI Semilight"/>
          <w:color w:val="19315B"/>
        </w:rPr>
        <w:t>l</w:t>
      </w:r>
      <w:bookmarkStart w:id="0" w:name="_GoBack"/>
      <w:bookmarkEnd w:id="0"/>
      <w:r w:rsidRPr="00832040">
        <w:rPr>
          <w:rFonts w:ascii="Segoe UI Semilight" w:eastAsia="Segoe UI Semilight" w:hAnsi="Segoe UI Semilight" w:cs="Segoe UI Semilight"/>
          <w:color w:val="19315B"/>
          <w:spacing w:val="-1"/>
        </w:rPr>
        <w:t xml:space="preserve"> </w:t>
      </w:r>
      <w:r w:rsidR="00832040" w:rsidRPr="00832040">
        <w:rPr>
          <w:color w:val="19315B"/>
          <w:cs/>
          <w:lang w:bidi="pa-IN"/>
        </w:rPr>
        <w:t xml:space="preserve">ਵਿੱਚ ਬਦਲਾਵਾਂ ਦੀ ਔਨਲਾਈਨ ਰਿਪੋਰਟ ਕਰ ਸਕਦੇ ਹੋ। </w:t>
      </w:r>
    </w:p>
    <w:p w14:paraId="220754B9" w14:textId="076305B9" w:rsidR="0054570F" w:rsidRPr="00832040" w:rsidRDefault="00A309EB" w:rsidP="00832040">
      <w:pPr>
        <w:pStyle w:val="BodyText"/>
        <w:spacing w:line="276" w:lineRule="auto"/>
        <w:ind w:left="334" w:right="351"/>
        <w:jc w:val="center"/>
        <w:rPr>
          <w:color w:val="19315B"/>
          <w:lang w:bidi="pa-IN"/>
        </w:rPr>
      </w:pPr>
      <w:r w:rsidRPr="00832040">
        <w:rPr>
          <w:rFonts w:ascii="Segoe UI Semibold" w:eastAsia="Segoe UI Semibold" w:hAnsi="Segoe UI Semibold" w:cs="Segoe UI Semibold"/>
          <w:b/>
          <w:bCs/>
          <w:color w:val="A766A4"/>
        </w:rPr>
        <w:t>benefitscal.com</w:t>
      </w:r>
      <w:r w:rsidRPr="00832040">
        <w:rPr>
          <w:rFonts w:ascii="Segoe UI Semibold" w:eastAsia="Segoe UI Semibold" w:hAnsi="Segoe UI Semibold" w:cs="Segoe UI Semibold"/>
          <w:b/>
          <w:bCs/>
          <w:color w:val="A766A4"/>
          <w:spacing w:val="-22"/>
        </w:rPr>
        <w:t xml:space="preserve"> </w:t>
      </w:r>
      <w:r w:rsidRPr="00832040">
        <w:rPr>
          <w:color w:val="19315B"/>
        </w:rPr>
        <w:t>'</w:t>
      </w:r>
      <w:r w:rsidRPr="00832040">
        <w:rPr>
          <w:color w:val="19315B"/>
          <w:cs/>
          <w:lang w:bidi="pa-IN"/>
        </w:rPr>
        <w:t>ਤੇ ਜਾ ਕੇ ਅਤੇ "ਲੌਗ ਇਨ" ਬਟਨ ਦੇ ਹੇਠਾਂ</w:t>
      </w:r>
      <w:r w:rsidRPr="00832040">
        <w:rPr>
          <w:color w:val="19315B"/>
        </w:rPr>
        <w:t xml:space="preserve">, </w:t>
      </w:r>
      <w:r w:rsidRPr="00832040">
        <w:rPr>
          <w:color w:val="19315B"/>
          <w:cs/>
          <w:lang w:bidi="pa-IN"/>
        </w:rPr>
        <w:t>ਉੱਪਰ ਸੱਜੇ ਕੋਨੇ ਵਿੱਚ "ਇੱਕ ਅਕਾਉਂਟ ਬਣਾਓ" ਲਿੰਕ ਨੂੰ ਚੁਣ ਕੇ ਅੱਜ ਹੀ ਆਪਣਾ ਔਨਲਾਈਨ ਖਾਤਾ ਬਣਾਓ।</w:t>
      </w:r>
    </w:p>
    <w:sectPr w:rsidR="0054570F" w:rsidRPr="00832040">
      <w:type w:val="continuous"/>
      <w:pgSz w:w="12240" w:h="15840"/>
      <w:pgMar w:top="0" w:right="96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4570F"/>
    <w:rsid w:val="0054570F"/>
    <w:rsid w:val="00832040"/>
    <w:rsid w:val="00A309EB"/>
    <w:rsid w:val="00D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29F6B411"/>
  <w15:docId w15:val="{82D4E13C-7B25-4C8A-BECB-2FA4D7C0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Nirmala UI Semilight" w:eastAsia="Nirmala UI Semilight" w:hAnsi="Nirmala UI Semilight" w:cs="Nirmala UI Semi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0"/>
      <w:szCs w:val="30"/>
    </w:rPr>
  </w:style>
  <w:style w:type="paragraph" w:styleId="Title">
    <w:name w:val="Title"/>
    <w:basedOn w:val="Normal"/>
    <w:uiPriority w:val="10"/>
    <w:qFormat/>
    <w:pPr>
      <w:spacing w:before="100"/>
      <w:ind w:left="335" w:right="351"/>
      <w:jc w:val="center"/>
    </w:pPr>
    <w:rPr>
      <w:rFonts w:ascii="Nirmala UI" w:eastAsia="Nirmala UI" w:hAnsi="Nirmala UI" w:cs="Nirmala UI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4</cp:revision>
  <dcterms:created xsi:type="dcterms:W3CDTF">2022-05-24T20:13:00Z</dcterms:created>
  <dcterms:modified xsi:type="dcterms:W3CDTF">2022-05-31T18:46:00Z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